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71" w:rsidRPr="00426011" w:rsidRDefault="00A7791F" w:rsidP="00A7791F">
      <w:pPr>
        <w:spacing w:after="0"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NỘI DUNG</w:t>
      </w:r>
      <w:r w:rsidR="00B10B71" w:rsidRPr="00426011">
        <w:rPr>
          <w:rFonts w:ascii="Times New Roman" w:hAnsi="Times New Roman" w:cs="Times New Roman"/>
          <w:b/>
          <w:sz w:val="26"/>
          <w:szCs w:val="26"/>
        </w:rPr>
        <w:t xml:space="preserve"> ÔN TẬP KIỂ</w:t>
      </w:r>
      <w:r w:rsidR="003A5613" w:rsidRPr="00426011">
        <w:rPr>
          <w:rFonts w:ascii="Times New Roman" w:hAnsi="Times New Roman" w:cs="Times New Roman"/>
          <w:b/>
          <w:sz w:val="26"/>
          <w:szCs w:val="26"/>
        </w:rPr>
        <w:t xml:space="preserve">M TRA </w:t>
      </w:r>
      <w:r w:rsidR="00B10B71" w:rsidRPr="00426011">
        <w:rPr>
          <w:rFonts w:ascii="Times New Roman" w:hAnsi="Times New Roman" w:cs="Times New Roman"/>
          <w:b/>
          <w:sz w:val="26"/>
          <w:szCs w:val="26"/>
        </w:rPr>
        <w:t>HK II</w:t>
      </w:r>
    </w:p>
    <w:p w:rsidR="00B10B71" w:rsidRPr="00426011" w:rsidRDefault="00B10B71" w:rsidP="00A7791F">
      <w:pPr>
        <w:spacing w:after="0"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6011">
        <w:rPr>
          <w:rFonts w:ascii="Times New Roman" w:hAnsi="Times New Roman" w:cs="Times New Roman"/>
          <w:b/>
          <w:sz w:val="26"/>
          <w:szCs w:val="26"/>
        </w:rPr>
        <w:t>MÔN HÓA HỌC</w:t>
      </w:r>
    </w:p>
    <w:p w:rsidR="00B10B71" w:rsidRPr="00426011" w:rsidRDefault="00B10B71" w:rsidP="00A7791F">
      <w:pPr>
        <w:spacing w:after="0"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6011">
        <w:rPr>
          <w:rFonts w:ascii="Times New Roman" w:hAnsi="Times New Roman" w:cs="Times New Roman"/>
          <w:b/>
          <w:sz w:val="26"/>
          <w:szCs w:val="26"/>
        </w:rPr>
        <w:t>Năm họ</w:t>
      </w:r>
      <w:r w:rsidR="002426CE">
        <w:rPr>
          <w:rFonts w:ascii="Times New Roman" w:hAnsi="Times New Roman" w:cs="Times New Roman"/>
          <w:b/>
          <w:sz w:val="26"/>
          <w:szCs w:val="26"/>
        </w:rPr>
        <w:t>c 2022-2023</w:t>
      </w:r>
    </w:p>
    <w:p w:rsidR="00B10B71" w:rsidRPr="00426011" w:rsidRDefault="00B10B71" w:rsidP="00A7791F">
      <w:pPr>
        <w:spacing w:after="0" w:line="259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60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Khối 11</w:t>
      </w:r>
    </w:p>
    <w:p w:rsidR="003A5613" w:rsidRPr="00426011" w:rsidRDefault="00B10B71" w:rsidP="00A7791F">
      <w:pPr>
        <w:spacing w:after="0" w:line="259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60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Nộ</w:t>
      </w:r>
      <w:r w:rsidR="00D64633" w:rsidRPr="004260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 dung: </w:t>
      </w:r>
      <w:r w:rsidR="005944F7" w:rsidRPr="004260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Ankan, </w:t>
      </w:r>
      <w:r w:rsidR="00D64633" w:rsidRPr="004260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Anken, </w:t>
      </w:r>
      <w:r w:rsidR="009A5906" w:rsidRPr="004260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Ankadien</w:t>
      </w:r>
      <w:r w:rsidR="00D64633" w:rsidRPr="004260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 Ankin</w:t>
      </w:r>
      <w:r w:rsidR="003A5613" w:rsidRPr="004260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Hydrocacbon thơm, ancol, phenol, </w:t>
      </w:r>
    </w:p>
    <w:p w:rsidR="00B10B71" w:rsidRPr="00426011" w:rsidRDefault="003A5613" w:rsidP="00A7791F">
      <w:pPr>
        <w:spacing w:after="0" w:line="259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60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anđehyt, axit cacboxylic</w:t>
      </w:r>
    </w:p>
    <w:p w:rsidR="00B10B71" w:rsidRPr="00426011" w:rsidRDefault="00B10B71" w:rsidP="00A7791F">
      <w:pPr>
        <w:spacing w:after="0" w:line="259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60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  <w:r w:rsidR="00D64633" w:rsidRPr="004260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853D89" w:rsidRPr="004260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4260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KIẾN THỨC:</w:t>
      </w:r>
    </w:p>
    <w:p w:rsidR="002426CE" w:rsidRPr="00426011" w:rsidRDefault="002426CE" w:rsidP="00A7791F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426011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Khái niệm</w:t>
      </w:r>
      <w:r w:rsidR="00D42CCE">
        <w:rPr>
          <w:rFonts w:ascii="Times New Roman" w:hAnsi="Times New Roman" w:cs="Times New Roman"/>
          <w:sz w:val="26"/>
          <w:szCs w:val="26"/>
        </w:rPr>
        <w:t>, công thức dãy đồng đẳng</w:t>
      </w:r>
      <w:r>
        <w:rPr>
          <w:rFonts w:ascii="Times New Roman" w:hAnsi="Times New Roman" w:cs="Times New Roman"/>
          <w:sz w:val="26"/>
          <w:szCs w:val="26"/>
        </w:rPr>
        <w:t xml:space="preserve"> Hdrocacbon,</w:t>
      </w:r>
      <w:r w:rsidRPr="00426011">
        <w:rPr>
          <w:rFonts w:ascii="Times New Roman" w:hAnsi="Times New Roman" w:cs="Times New Roman"/>
          <w:sz w:val="26"/>
          <w:szCs w:val="26"/>
        </w:rPr>
        <w:t xml:space="preserve"> ancol, phenol, anđehyt, axit cacboxylic</w:t>
      </w:r>
    </w:p>
    <w:p w:rsidR="002426CE" w:rsidRPr="00426011" w:rsidRDefault="002426CE" w:rsidP="00A7791F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426011">
        <w:rPr>
          <w:rFonts w:ascii="Times New Roman" w:hAnsi="Times New Roman" w:cs="Times New Roman"/>
          <w:sz w:val="26"/>
          <w:szCs w:val="26"/>
        </w:rPr>
        <w:t xml:space="preserve">- Số đồng phân </w:t>
      </w:r>
      <w:r>
        <w:rPr>
          <w:rFonts w:ascii="Times New Roman" w:hAnsi="Times New Roman" w:cs="Times New Roman"/>
          <w:sz w:val="26"/>
          <w:szCs w:val="26"/>
        </w:rPr>
        <w:t xml:space="preserve">Hydrocacbon, </w:t>
      </w:r>
      <w:r w:rsidRPr="00426011">
        <w:rPr>
          <w:rFonts w:ascii="Times New Roman" w:hAnsi="Times New Roman" w:cs="Times New Roman"/>
          <w:sz w:val="26"/>
          <w:szCs w:val="26"/>
        </w:rPr>
        <w:t>ancol, anđehyt, axit</w:t>
      </w:r>
      <w:r>
        <w:rPr>
          <w:rFonts w:ascii="Times New Roman" w:hAnsi="Times New Roman" w:cs="Times New Roman"/>
          <w:sz w:val="26"/>
          <w:szCs w:val="26"/>
        </w:rPr>
        <w:t xml:space="preserve"> cacboxylic</w:t>
      </w:r>
    </w:p>
    <w:p w:rsidR="002426CE" w:rsidRPr="00426011" w:rsidRDefault="002426CE" w:rsidP="00A7791F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426011">
        <w:rPr>
          <w:rFonts w:ascii="Times New Roman" w:hAnsi="Times New Roman" w:cs="Times New Roman"/>
          <w:sz w:val="26"/>
          <w:szCs w:val="26"/>
        </w:rPr>
        <w:t>- Gọi tên</w:t>
      </w:r>
      <w:r>
        <w:rPr>
          <w:rFonts w:ascii="Times New Roman" w:hAnsi="Times New Roman" w:cs="Times New Roman"/>
          <w:sz w:val="26"/>
          <w:szCs w:val="26"/>
        </w:rPr>
        <w:t>, CTCT</w:t>
      </w:r>
      <w:r w:rsidRPr="004260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Hydrocacbon, </w:t>
      </w:r>
      <w:r w:rsidRPr="00426011">
        <w:rPr>
          <w:rFonts w:ascii="Times New Roman" w:hAnsi="Times New Roman" w:cs="Times New Roman"/>
          <w:sz w:val="26"/>
          <w:szCs w:val="26"/>
        </w:rPr>
        <w:t>ancol, phenol, anđehyt, axit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6011">
        <w:rPr>
          <w:rFonts w:ascii="Times New Roman" w:hAnsi="Times New Roman" w:cs="Times New Roman"/>
          <w:sz w:val="26"/>
          <w:szCs w:val="26"/>
        </w:rPr>
        <w:t>cacboxylic</w:t>
      </w:r>
    </w:p>
    <w:p w:rsidR="002426CE" w:rsidRPr="00426011" w:rsidRDefault="002426CE" w:rsidP="00A7791F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426011">
        <w:rPr>
          <w:rFonts w:ascii="Times New Roman" w:hAnsi="Times New Roman" w:cs="Times New Roman"/>
          <w:sz w:val="26"/>
          <w:szCs w:val="26"/>
        </w:rPr>
        <w:t xml:space="preserve">- Tính chất vật lí, ứng dụng, điều chế </w:t>
      </w:r>
      <w:r>
        <w:rPr>
          <w:rFonts w:ascii="Times New Roman" w:hAnsi="Times New Roman" w:cs="Times New Roman"/>
          <w:sz w:val="26"/>
          <w:szCs w:val="26"/>
        </w:rPr>
        <w:t xml:space="preserve">Hydrocacbon, </w:t>
      </w:r>
      <w:r w:rsidRPr="00426011">
        <w:rPr>
          <w:rFonts w:ascii="Times New Roman" w:hAnsi="Times New Roman" w:cs="Times New Roman"/>
          <w:sz w:val="26"/>
          <w:szCs w:val="26"/>
        </w:rPr>
        <w:t>ancol, phenol, anđehyt, axit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6011">
        <w:rPr>
          <w:rFonts w:ascii="Times New Roman" w:hAnsi="Times New Roman" w:cs="Times New Roman"/>
          <w:sz w:val="26"/>
          <w:szCs w:val="26"/>
        </w:rPr>
        <w:t>cacboxylic</w:t>
      </w:r>
    </w:p>
    <w:p w:rsidR="00853D89" w:rsidRPr="00426011" w:rsidRDefault="00853D89" w:rsidP="00A7791F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6011">
        <w:rPr>
          <w:rFonts w:ascii="Times New Roman" w:hAnsi="Times New Roman" w:cs="Times New Roman"/>
          <w:color w:val="000000" w:themeColor="text1"/>
          <w:sz w:val="26"/>
          <w:szCs w:val="26"/>
        </w:rPr>
        <w:t>- Tính chấ</w:t>
      </w:r>
      <w:r w:rsidR="00D42C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 </w:t>
      </w:r>
      <w:r w:rsidRPr="00426011">
        <w:rPr>
          <w:rFonts w:ascii="Times New Roman" w:hAnsi="Times New Roman" w:cs="Times New Roman"/>
          <w:color w:val="000000" w:themeColor="text1"/>
          <w:sz w:val="26"/>
          <w:szCs w:val="26"/>
        </w:rPr>
        <w:t>hóa họ</w:t>
      </w:r>
      <w:r w:rsidR="00D42CCE">
        <w:rPr>
          <w:rFonts w:ascii="Times New Roman" w:hAnsi="Times New Roman" w:cs="Times New Roman"/>
          <w:color w:val="000000" w:themeColor="text1"/>
          <w:sz w:val="26"/>
          <w:szCs w:val="26"/>
        </w:rPr>
        <w:t>c Hydrocacbon.</w:t>
      </w:r>
    </w:p>
    <w:p w:rsidR="00D179E0" w:rsidRPr="00426011" w:rsidRDefault="003A5613" w:rsidP="00A7791F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426011">
        <w:rPr>
          <w:rFonts w:ascii="Times New Roman" w:hAnsi="Times New Roman" w:cs="Times New Roman"/>
          <w:sz w:val="26"/>
          <w:szCs w:val="26"/>
        </w:rPr>
        <w:t>- Tính chất hóa học ancol, phenol, anđehyt, axit</w:t>
      </w:r>
      <w:r w:rsidR="00D179E0">
        <w:rPr>
          <w:rFonts w:ascii="Times New Roman" w:hAnsi="Times New Roman" w:cs="Times New Roman"/>
          <w:sz w:val="26"/>
          <w:szCs w:val="26"/>
        </w:rPr>
        <w:t xml:space="preserve"> </w:t>
      </w:r>
      <w:r w:rsidR="00D179E0" w:rsidRPr="00426011">
        <w:rPr>
          <w:rFonts w:ascii="Times New Roman" w:hAnsi="Times New Roman" w:cs="Times New Roman"/>
          <w:sz w:val="26"/>
          <w:szCs w:val="26"/>
        </w:rPr>
        <w:t>cacboxylic</w:t>
      </w:r>
    </w:p>
    <w:p w:rsidR="003A5613" w:rsidRDefault="003A5613" w:rsidP="00A7791F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426011">
        <w:rPr>
          <w:rFonts w:ascii="Times New Roman" w:hAnsi="Times New Roman" w:cs="Times New Roman"/>
          <w:sz w:val="26"/>
          <w:szCs w:val="26"/>
        </w:rPr>
        <w:t>- Phản ứng nhận biết chất</w:t>
      </w:r>
    </w:p>
    <w:p w:rsidR="00D42CCE" w:rsidRPr="00426011" w:rsidRDefault="00D42CCE" w:rsidP="00A7791F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So sánh nhiệt sôi giữa các chất.</w:t>
      </w:r>
    </w:p>
    <w:p w:rsidR="00853D89" w:rsidRPr="00426011" w:rsidRDefault="00853D89" w:rsidP="00A7791F">
      <w:pPr>
        <w:spacing w:after="0" w:line="259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60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II. KỸ NĂNG:</w:t>
      </w:r>
    </w:p>
    <w:p w:rsidR="001B7AF6" w:rsidRPr="00426011" w:rsidRDefault="00853D89" w:rsidP="00A7791F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6011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1B7AF6" w:rsidRPr="004260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Thực hiện sơ đồ phản ứng</w:t>
      </w:r>
      <w:r w:rsidR="00D42CC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B7AF6" w:rsidRPr="00426011" w:rsidRDefault="001B7AF6" w:rsidP="00A7791F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6011">
        <w:rPr>
          <w:rFonts w:ascii="Times New Roman" w:hAnsi="Times New Roman" w:cs="Times New Roman"/>
          <w:color w:val="000000" w:themeColor="text1"/>
          <w:sz w:val="26"/>
          <w:szCs w:val="26"/>
        </w:rPr>
        <w:t>- Nhận biết các chất</w:t>
      </w:r>
      <w:r w:rsidR="00D42CC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B7AF6" w:rsidRPr="00426011" w:rsidRDefault="001B7AF6" w:rsidP="00A7791F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6011">
        <w:rPr>
          <w:rFonts w:ascii="Times New Roman" w:hAnsi="Times New Roman" w:cs="Times New Roman"/>
          <w:color w:val="000000" w:themeColor="text1"/>
          <w:sz w:val="26"/>
          <w:szCs w:val="26"/>
        </w:rPr>
        <w:t>- Vận dụng tìm công thức chất dựa vào phương trình phản ứng</w:t>
      </w:r>
      <w:r w:rsidR="00D42CC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B7AF6" w:rsidRPr="00426011" w:rsidRDefault="001B7AF6" w:rsidP="00A7791F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60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3A5613" w:rsidRPr="00426011">
        <w:rPr>
          <w:rFonts w:ascii="Times New Roman" w:hAnsi="Times New Roman" w:cs="Times New Roman"/>
          <w:sz w:val="26"/>
          <w:szCs w:val="26"/>
        </w:rPr>
        <w:t>Lập CTPT, viết CTCT, gọi tên dựa vào phản ứng</w:t>
      </w:r>
      <w:r w:rsidR="00795266" w:rsidRPr="00426011">
        <w:rPr>
          <w:rFonts w:ascii="Times New Roman" w:hAnsi="Times New Roman" w:cs="Times New Roman"/>
          <w:sz w:val="26"/>
          <w:szCs w:val="26"/>
        </w:rPr>
        <w:t>, dựa vào % khối lượng nguyên tố</w:t>
      </w:r>
      <w:r w:rsidR="00D42CCE">
        <w:rPr>
          <w:rFonts w:ascii="Times New Roman" w:hAnsi="Times New Roman" w:cs="Times New Roman"/>
          <w:sz w:val="26"/>
          <w:szCs w:val="26"/>
        </w:rPr>
        <w:t>.</w:t>
      </w:r>
    </w:p>
    <w:p w:rsidR="00795266" w:rsidRPr="00426011" w:rsidRDefault="00795266" w:rsidP="00A7791F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6011">
        <w:rPr>
          <w:rFonts w:ascii="Times New Roman" w:hAnsi="Times New Roman" w:cs="Times New Roman"/>
          <w:sz w:val="26"/>
          <w:szCs w:val="26"/>
        </w:rPr>
        <w:t>- Tìm lượng chất trong phản ứng</w:t>
      </w:r>
      <w:r w:rsidR="0055234F" w:rsidRPr="00426011">
        <w:rPr>
          <w:rFonts w:ascii="Times New Roman" w:hAnsi="Times New Roman" w:cs="Times New Roman"/>
          <w:sz w:val="26"/>
          <w:szCs w:val="26"/>
        </w:rPr>
        <w:t>, % khối lượng, thể tích chất trong hỗn hợp</w:t>
      </w:r>
      <w:r w:rsidR="00D42CCE">
        <w:rPr>
          <w:rFonts w:ascii="Times New Roman" w:hAnsi="Times New Roman" w:cs="Times New Roman"/>
          <w:sz w:val="26"/>
          <w:szCs w:val="26"/>
        </w:rPr>
        <w:t>.</w:t>
      </w:r>
    </w:p>
    <w:p w:rsidR="003A5613" w:rsidRPr="00426011" w:rsidRDefault="003A5613" w:rsidP="00A7791F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426011">
        <w:rPr>
          <w:rFonts w:ascii="Times New Roman" w:hAnsi="Times New Roman" w:cs="Times New Roman"/>
          <w:sz w:val="26"/>
          <w:szCs w:val="26"/>
        </w:rPr>
        <w:t>- Xác đị</w:t>
      </w:r>
      <w:r w:rsidR="004052AA">
        <w:rPr>
          <w:rFonts w:ascii="Times New Roman" w:hAnsi="Times New Roman" w:cs="Times New Roman"/>
          <w:sz w:val="26"/>
          <w:szCs w:val="26"/>
        </w:rPr>
        <w:t xml:space="preserve">nh </w:t>
      </w:r>
      <w:r w:rsidRPr="00426011">
        <w:rPr>
          <w:rFonts w:ascii="Times New Roman" w:hAnsi="Times New Roman" w:cs="Times New Roman"/>
          <w:sz w:val="26"/>
          <w:szCs w:val="26"/>
        </w:rPr>
        <w:t>chất, viết CTCT, gọi tên</w:t>
      </w:r>
      <w:r w:rsidR="00D42CCE">
        <w:rPr>
          <w:rFonts w:ascii="Times New Roman" w:hAnsi="Times New Roman" w:cs="Times New Roman"/>
          <w:sz w:val="26"/>
          <w:szCs w:val="26"/>
        </w:rPr>
        <w:t>.</w:t>
      </w:r>
    </w:p>
    <w:p w:rsidR="003A5613" w:rsidRPr="00426011" w:rsidRDefault="003A5613" w:rsidP="00A7791F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426011">
        <w:rPr>
          <w:rFonts w:ascii="Times New Roman" w:hAnsi="Times New Roman" w:cs="Times New Roman"/>
          <w:sz w:val="26"/>
          <w:szCs w:val="26"/>
        </w:rPr>
        <w:t xml:space="preserve">- Tìm </w:t>
      </w:r>
      <w:r w:rsidR="00D42CCE">
        <w:rPr>
          <w:rFonts w:ascii="Times New Roman" w:hAnsi="Times New Roman" w:cs="Times New Roman"/>
          <w:sz w:val="26"/>
          <w:szCs w:val="26"/>
        </w:rPr>
        <w:t>hiệ</w:t>
      </w:r>
      <w:r w:rsidR="004052AA">
        <w:rPr>
          <w:rFonts w:ascii="Times New Roman" w:hAnsi="Times New Roman" w:cs="Times New Roman"/>
          <w:sz w:val="26"/>
          <w:szCs w:val="26"/>
        </w:rPr>
        <w:t xml:space="preserve">u suất, </w:t>
      </w:r>
      <w:r w:rsidRPr="00426011">
        <w:rPr>
          <w:rFonts w:ascii="Times New Roman" w:hAnsi="Times New Roman" w:cs="Times New Roman"/>
          <w:sz w:val="26"/>
          <w:szCs w:val="26"/>
        </w:rPr>
        <w:t>lượng chất trong phản ứ</w:t>
      </w:r>
      <w:r w:rsidR="004052AA">
        <w:rPr>
          <w:rFonts w:ascii="Times New Roman" w:hAnsi="Times New Roman" w:cs="Times New Roman"/>
          <w:sz w:val="26"/>
          <w:szCs w:val="26"/>
        </w:rPr>
        <w:t>ng</w:t>
      </w:r>
      <w:r w:rsidR="00D42CCE">
        <w:rPr>
          <w:rFonts w:ascii="Times New Roman" w:hAnsi="Times New Roman" w:cs="Times New Roman"/>
          <w:sz w:val="26"/>
          <w:szCs w:val="26"/>
        </w:rPr>
        <w:t>.</w:t>
      </w:r>
    </w:p>
    <w:p w:rsidR="00D42CCE" w:rsidRPr="00D42CCE" w:rsidRDefault="00D42CCE" w:rsidP="00A7791F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D42CCE">
        <w:rPr>
          <w:rFonts w:ascii="Times New Roman" w:hAnsi="Times New Roman" w:cs="Times New Roman"/>
          <w:sz w:val="26"/>
          <w:szCs w:val="26"/>
        </w:rPr>
        <w:t>- Dựa vào tính chất phản ứng thế với halogen tìm CTPT, CTCT, tên gọi .</w:t>
      </w:r>
    </w:p>
    <w:p w:rsidR="00D42CCE" w:rsidRPr="00D42CCE" w:rsidRDefault="00D42CCE" w:rsidP="00A7791F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D42CCE">
        <w:rPr>
          <w:rFonts w:ascii="Times New Roman" w:hAnsi="Times New Roman" w:cs="Times New Roman"/>
          <w:sz w:val="26"/>
          <w:szCs w:val="26"/>
        </w:rPr>
        <w:t>- Dựa vào phản ứng đốt cháy xác định CTPT ankylbenzen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5613" w:rsidRPr="00D42CCE" w:rsidRDefault="00D42CCE" w:rsidP="00A7791F">
      <w:pPr>
        <w:spacing w:after="0" w:line="259" w:lineRule="auto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D42CCE">
        <w:rPr>
          <w:rFonts w:ascii="Times New Roman" w:hAnsi="Times New Roman" w:cs="Times New Roman"/>
          <w:sz w:val="26"/>
          <w:szCs w:val="26"/>
        </w:rPr>
        <w:t>- Toán hiệu suất phản</w:t>
      </w:r>
      <w:r w:rsidR="00A7791F">
        <w:rPr>
          <w:rFonts w:ascii="Times New Roman" w:hAnsi="Times New Roman" w:cs="Times New Roman"/>
          <w:sz w:val="26"/>
          <w:szCs w:val="26"/>
        </w:rPr>
        <w:t xml:space="preserve"> ứng</w:t>
      </w:r>
      <w:r w:rsidRPr="00D42CCE">
        <w:rPr>
          <w:rFonts w:ascii="Times New Roman" w:hAnsi="Times New Roman" w:cs="Times New Roman"/>
          <w:sz w:val="26"/>
          <w:szCs w:val="26"/>
        </w:rPr>
        <w:t>, tính hệ số trùng hợp điều chế polistiren,..</w:t>
      </w:r>
    </w:p>
    <w:p w:rsidR="003A5613" w:rsidRPr="00D42CCE" w:rsidRDefault="00D42CCE" w:rsidP="00A7791F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2CCE">
        <w:rPr>
          <w:rFonts w:ascii="Times New Roman" w:hAnsi="Times New Roman" w:cs="Times New Roman"/>
          <w:sz w:val="26"/>
          <w:szCs w:val="26"/>
        </w:rPr>
        <w:t xml:space="preserve">- </w:t>
      </w:r>
      <w:r w:rsidR="00A7791F">
        <w:rPr>
          <w:rFonts w:ascii="Times New Roman" w:hAnsi="Times New Roman" w:cs="Times New Roman"/>
          <w:sz w:val="26"/>
          <w:szCs w:val="26"/>
        </w:rPr>
        <w:t>Toán tì</w:t>
      </w:r>
      <w:r>
        <w:rPr>
          <w:rFonts w:ascii="Times New Roman" w:hAnsi="Times New Roman" w:cs="Times New Roman"/>
          <w:sz w:val="26"/>
          <w:szCs w:val="26"/>
        </w:rPr>
        <w:t xml:space="preserve">m công thức </w:t>
      </w:r>
      <w:r w:rsidRPr="00D42CCE">
        <w:rPr>
          <w:rFonts w:ascii="Times New Roman" w:hAnsi="Times New Roman" w:cs="Times New Roman"/>
          <w:sz w:val="26"/>
          <w:szCs w:val="26"/>
        </w:rPr>
        <w:t>Ancol đồng đẳng liên tiếp tác dụng Na</w:t>
      </w:r>
      <w:r>
        <w:rPr>
          <w:rFonts w:ascii="Times New Roman" w:hAnsi="Times New Roman" w:cs="Times New Roman"/>
          <w:sz w:val="26"/>
          <w:szCs w:val="26"/>
        </w:rPr>
        <w:t>, phản ứng cháy</w:t>
      </w:r>
      <w:r w:rsidRPr="00D42CCE">
        <w:rPr>
          <w:rFonts w:ascii="Times New Roman" w:hAnsi="Times New Roman" w:cs="Times New Roman"/>
          <w:sz w:val="26"/>
          <w:szCs w:val="26"/>
        </w:rPr>
        <w:t>, tìm CTPT,CTCT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42CCE" w:rsidRPr="00D42CCE" w:rsidRDefault="00D42CCE" w:rsidP="00A7791F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D42CC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42CCE">
        <w:rPr>
          <w:rFonts w:ascii="Times New Roman" w:hAnsi="Times New Roman" w:cs="Times New Roman"/>
          <w:sz w:val="26"/>
          <w:szCs w:val="26"/>
        </w:rPr>
        <w:t>Dựa vào  phản ứng tách nước tạo ete, anken,... Xác định CTCT, gọi tên ancol,..</w:t>
      </w:r>
    </w:p>
    <w:p w:rsidR="00D42CCE" w:rsidRPr="00D42CCE" w:rsidRDefault="00D42CCE" w:rsidP="00A7791F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2CCE">
        <w:rPr>
          <w:rFonts w:ascii="Times New Roman" w:hAnsi="Times New Roman" w:cs="Times New Roman"/>
          <w:color w:val="000000" w:themeColor="text1"/>
          <w:sz w:val="26"/>
          <w:szCs w:val="26"/>
        </w:rPr>
        <w:t>- Toán phản ứng oxi hóa không hoàn toàn bởi CuO tính H% hoặc khối lượng, V,…</w:t>
      </w:r>
    </w:p>
    <w:p w:rsidR="00D42CCE" w:rsidRDefault="000C0730" w:rsidP="00A7791F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42CCE" w:rsidRPr="00D42CCE">
        <w:rPr>
          <w:rFonts w:ascii="Times New Roman" w:hAnsi="Times New Roman" w:cs="Times New Roman"/>
          <w:sz w:val="26"/>
          <w:szCs w:val="26"/>
        </w:rPr>
        <w:t>Andehit tác dụng dung dịch AgNO</w:t>
      </w:r>
      <w:r w:rsidR="00D42CCE" w:rsidRPr="00D42CCE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D42CCE" w:rsidRPr="00D42CCE">
        <w:rPr>
          <w:rFonts w:ascii="Times New Roman" w:hAnsi="Times New Roman" w:cs="Times New Roman"/>
          <w:sz w:val="26"/>
          <w:szCs w:val="26"/>
        </w:rPr>
        <w:t>/NH</w:t>
      </w:r>
      <w:r w:rsidR="00D42CCE" w:rsidRPr="00D42CCE">
        <w:rPr>
          <w:rFonts w:ascii="Times New Roman" w:hAnsi="Times New Roman" w:cs="Times New Roman"/>
          <w:sz w:val="26"/>
          <w:szCs w:val="26"/>
          <w:vertAlign w:val="subscript"/>
        </w:rPr>
        <w:t xml:space="preserve">3. </w:t>
      </w:r>
      <w:r w:rsidR="00D42CCE" w:rsidRPr="00D42CCE">
        <w:rPr>
          <w:rFonts w:ascii="Times New Roman" w:hAnsi="Times New Roman" w:cs="Times New Roman"/>
          <w:sz w:val="26"/>
          <w:szCs w:val="26"/>
        </w:rPr>
        <w:t>Tìm CTPT, CTCT, Tìm lượng chất.</w:t>
      </w:r>
    </w:p>
    <w:p w:rsidR="000C0730" w:rsidRPr="000C0730" w:rsidRDefault="000C0730" w:rsidP="00A7791F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0730">
        <w:rPr>
          <w:rFonts w:ascii="Times New Roman" w:hAnsi="Times New Roman" w:cs="Times New Roman"/>
          <w:sz w:val="26"/>
          <w:szCs w:val="26"/>
        </w:rPr>
        <w:t>- Tìm CTPT, CTCT axit đơn chức, đa chức</w:t>
      </w:r>
    </w:p>
    <w:p w:rsidR="00D42CCE" w:rsidRPr="00D42CCE" w:rsidRDefault="00D42CCE" w:rsidP="00A7791F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D42CCE">
        <w:rPr>
          <w:rFonts w:ascii="Times New Roman" w:hAnsi="Times New Roman" w:cs="Times New Roman"/>
          <w:sz w:val="26"/>
          <w:szCs w:val="26"/>
        </w:rPr>
        <w:t>- Hỗn hợp (tùy chọn 2 chất hay 3 chất) ancol, phenol, andehit, axit. Tìm m,  %, CTPT, CTCT,…</w:t>
      </w:r>
    </w:p>
    <w:p w:rsidR="00D42CCE" w:rsidRPr="00D42CCE" w:rsidRDefault="00D42CCE" w:rsidP="00A7791F">
      <w:pPr>
        <w:spacing w:after="0" w:line="259" w:lineRule="auto"/>
        <w:rPr>
          <w:rFonts w:ascii="Times New Roman" w:hAnsi="Times New Roman" w:cs="Times New Roman"/>
        </w:rPr>
      </w:pPr>
      <w:r w:rsidRPr="00D42CCE">
        <w:rPr>
          <w:rFonts w:ascii="Times New Roman" w:hAnsi="Times New Roman" w:cs="Times New Roman"/>
          <w:sz w:val="26"/>
          <w:szCs w:val="26"/>
        </w:rPr>
        <w:t>- Vân dụng kiến thức trong câu hỏi đúng, sai.</w:t>
      </w:r>
    </w:p>
    <w:p w:rsidR="00D42CCE" w:rsidRPr="00D42CCE" w:rsidRDefault="00D42CCE" w:rsidP="00A7791F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4633" w:rsidRPr="00D42CCE" w:rsidRDefault="00D64633" w:rsidP="00A7791F">
      <w:p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234F" w:rsidRPr="00D42CCE" w:rsidRDefault="0055234F" w:rsidP="00A7791F">
      <w:p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2CF7" w:rsidRPr="00D42CCE" w:rsidRDefault="00382CF7" w:rsidP="00A7791F">
      <w:pPr>
        <w:tabs>
          <w:tab w:val="left" w:pos="2708"/>
          <w:tab w:val="left" w:pos="5138"/>
          <w:tab w:val="left" w:pos="7569"/>
        </w:tabs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321C0" w:rsidRPr="00D42CCE" w:rsidRDefault="007321C0" w:rsidP="00A7791F">
      <w:p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7321C0" w:rsidRPr="00D42CCE" w:rsidSect="0055234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13D"/>
    <w:multiLevelType w:val="hybridMultilevel"/>
    <w:tmpl w:val="BD9C9876"/>
    <w:lvl w:ilvl="0" w:tplc="8092E9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68E7"/>
    <w:multiLevelType w:val="hybridMultilevel"/>
    <w:tmpl w:val="33162440"/>
    <w:lvl w:ilvl="0" w:tplc="C9AEC5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DA61BE"/>
    <w:multiLevelType w:val="hybridMultilevel"/>
    <w:tmpl w:val="B4AE23E8"/>
    <w:lvl w:ilvl="0" w:tplc="812E27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C76FA"/>
    <w:multiLevelType w:val="hybridMultilevel"/>
    <w:tmpl w:val="341A1AC2"/>
    <w:lvl w:ilvl="0" w:tplc="10840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E61EF"/>
    <w:multiLevelType w:val="hybridMultilevel"/>
    <w:tmpl w:val="D8E6838E"/>
    <w:lvl w:ilvl="0" w:tplc="2BA84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03F57"/>
    <w:multiLevelType w:val="hybridMultilevel"/>
    <w:tmpl w:val="AB3234E4"/>
    <w:lvl w:ilvl="0" w:tplc="ACE42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8276A"/>
    <w:multiLevelType w:val="hybridMultilevel"/>
    <w:tmpl w:val="4F26FC36"/>
    <w:lvl w:ilvl="0" w:tplc="0498B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D5973"/>
    <w:multiLevelType w:val="hybridMultilevel"/>
    <w:tmpl w:val="0C5C7124"/>
    <w:lvl w:ilvl="0" w:tplc="663695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9135E"/>
    <w:multiLevelType w:val="hybridMultilevel"/>
    <w:tmpl w:val="B9EC4802"/>
    <w:lvl w:ilvl="0" w:tplc="02CE1B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B8478D"/>
    <w:multiLevelType w:val="hybridMultilevel"/>
    <w:tmpl w:val="9C2257E2"/>
    <w:lvl w:ilvl="0" w:tplc="4FCA79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41857"/>
    <w:multiLevelType w:val="hybridMultilevel"/>
    <w:tmpl w:val="A2145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F577A"/>
    <w:multiLevelType w:val="hybridMultilevel"/>
    <w:tmpl w:val="FD2E51CA"/>
    <w:lvl w:ilvl="0" w:tplc="D688A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0B"/>
    <w:rsid w:val="000C0730"/>
    <w:rsid w:val="00110289"/>
    <w:rsid w:val="00125DA6"/>
    <w:rsid w:val="00154310"/>
    <w:rsid w:val="00171078"/>
    <w:rsid w:val="0019315D"/>
    <w:rsid w:val="001B7AF6"/>
    <w:rsid w:val="001C2CDF"/>
    <w:rsid w:val="002426CE"/>
    <w:rsid w:val="002926A1"/>
    <w:rsid w:val="00380046"/>
    <w:rsid w:val="00382CF7"/>
    <w:rsid w:val="003A5613"/>
    <w:rsid w:val="004052AA"/>
    <w:rsid w:val="00426011"/>
    <w:rsid w:val="0055234F"/>
    <w:rsid w:val="005869D2"/>
    <w:rsid w:val="005944F7"/>
    <w:rsid w:val="005C522A"/>
    <w:rsid w:val="00612721"/>
    <w:rsid w:val="00644FBB"/>
    <w:rsid w:val="00653055"/>
    <w:rsid w:val="00657DF6"/>
    <w:rsid w:val="006C401B"/>
    <w:rsid w:val="007321C0"/>
    <w:rsid w:val="0074434D"/>
    <w:rsid w:val="00751882"/>
    <w:rsid w:val="00795266"/>
    <w:rsid w:val="008044DC"/>
    <w:rsid w:val="0080775E"/>
    <w:rsid w:val="00853D89"/>
    <w:rsid w:val="008A4008"/>
    <w:rsid w:val="009905CA"/>
    <w:rsid w:val="009920BE"/>
    <w:rsid w:val="009A5906"/>
    <w:rsid w:val="00A53D27"/>
    <w:rsid w:val="00A764C0"/>
    <w:rsid w:val="00A7791F"/>
    <w:rsid w:val="00A81A97"/>
    <w:rsid w:val="00AA54CE"/>
    <w:rsid w:val="00B04A20"/>
    <w:rsid w:val="00B06F3A"/>
    <w:rsid w:val="00B10B71"/>
    <w:rsid w:val="00B15F85"/>
    <w:rsid w:val="00B36F27"/>
    <w:rsid w:val="00B43A05"/>
    <w:rsid w:val="00B503DC"/>
    <w:rsid w:val="00BA27BE"/>
    <w:rsid w:val="00BE6ACB"/>
    <w:rsid w:val="00C01800"/>
    <w:rsid w:val="00C179B3"/>
    <w:rsid w:val="00C577E6"/>
    <w:rsid w:val="00C92780"/>
    <w:rsid w:val="00CA36B8"/>
    <w:rsid w:val="00D12174"/>
    <w:rsid w:val="00D179E0"/>
    <w:rsid w:val="00D42CCE"/>
    <w:rsid w:val="00D43D36"/>
    <w:rsid w:val="00D64633"/>
    <w:rsid w:val="00D67EB0"/>
    <w:rsid w:val="00DB1E0B"/>
    <w:rsid w:val="00DB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E56D7F-9C52-4789-8DE2-ABF2C7C0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800"/>
    <w:pPr>
      <w:ind w:left="720"/>
      <w:contextualSpacing/>
    </w:pPr>
  </w:style>
  <w:style w:type="table" w:styleId="TableGrid">
    <w:name w:val="Table Grid"/>
    <w:basedOn w:val="TableNormal"/>
    <w:uiPriority w:val="59"/>
    <w:rsid w:val="00657D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1"/>
    <w:basedOn w:val="Normal"/>
    <w:autoRedefine/>
    <w:rsid w:val="002926A1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BodyText2">
    <w:name w:val="Body Text 2"/>
    <w:basedOn w:val="Normal"/>
    <w:link w:val="BodyText2Char"/>
    <w:rsid w:val="002926A1"/>
    <w:pPr>
      <w:spacing w:after="0" w:line="19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2926A1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2926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Ho Thi My</cp:lastModifiedBy>
  <cp:revision>3</cp:revision>
  <cp:lastPrinted>2017-02-28T12:43:00Z</cp:lastPrinted>
  <dcterms:created xsi:type="dcterms:W3CDTF">2023-04-24T08:39:00Z</dcterms:created>
  <dcterms:modified xsi:type="dcterms:W3CDTF">2023-04-24T08:39:00Z</dcterms:modified>
</cp:coreProperties>
</file>